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C7" w:rsidRPr="0056766F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66F">
        <w:rPr>
          <w:rFonts w:ascii="Times New Roman" w:hAnsi="Times New Roman" w:cs="Times New Roman"/>
          <w:sz w:val="24"/>
          <w:szCs w:val="24"/>
        </w:rPr>
        <w:t>План за дейността на ФКООПО</w:t>
      </w:r>
      <w:r w:rsidR="00F84E7E" w:rsidRPr="0056766F">
        <w:rPr>
          <w:rFonts w:ascii="Times New Roman" w:hAnsi="Times New Roman" w:cs="Times New Roman"/>
          <w:sz w:val="24"/>
          <w:szCs w:val="24"/>
        </w:rPr>
        <w:t xml:space="preserve"> </w:t>
      </w:r>
      <w:r w:rsidR="00A139BD">
        <w:rPr>
          <w:rFonts w:ascii="Times New Roman" w:hAnsi="Times New Roman" w:cs="Times New Roman"/>
          <w:sz w:val="24"/>
          <w:szCs w:val="24"/>
        </w:rPr>
        <w:t xml:space="preserve">- </w:t>
      </w:r>
      <w:r w:rsidR="00F84E7E" w:rsidRPr="0056766F">
        <w:rPr>
          <w:rFonts w:ascii="Times New Roman" w:hAnsi="Times New Roman" w:cs="Times New Roman"/>
          <w:sz w:val="24"/>
          <w:szCs w:val="24"/>
        </w:rPr>
        <w:t>Факултет „Икономика на инфраструктурата“</w:t>
      </w:r>
    </w:p>
    <w:p w:rsidR="0058255E" w:rsidRPr="0056766F" w:rsidRDefault="000257C3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255E" w:rsidRPr="0056766F">
        <w:rPr>
          <w:rFonts w:ascii="Times New Roman" w:hAnsi="Times New Roman" w:cs="Times New Roman"/>
          <w:sz w:val="24"/>
          <w:szCs w:val="24"/>
        </w:rPr>
        <w:t>а</w:t>
      </w:r>
      <w:r w:rsidR="00E76A90">
        <w:rPr>
          <w:rFonts w:ascii="Times New Roman" w:hAnsi="Times New Roman" w:cs="Times New Roman"/>
          <w:sz w:val="24"/>
          <w:szCs w:val="24"/>
        </w:rPr>
        <w:t xml:space="preserve"> календарната </w:t>
      </w:r>
      <w:r w:rsidR="00832802">
        <w:rPr>
          <w:rFonts w:ascii="Times New Roman" w:hAnsi="Times New Roman" w:cs="Times New Roman"/>
          <w:sz w:val="24"/>
          <w:szCs w:val="24"/>
        </w:rPr>
        <w:t>202</w:t>
      </w:r>
      <w:r w:rsidR="0083280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64FF">
        <w:rPr>
          <w:rFonts w:ascii="Times New Roman" w:hAnsi="Times New Roman" w:cs="Times New Roman"/>
          <w:sz w:val="24"/>
          <w:szCs w:val="24"/>
        </w:rPr>
        <w:t xml:space="preserve"> </w:t>
      </w:r>
      <w:r w:rsidR="0058255E" w:rsidRPr="0056766F">
        <w:rPr>
          <w:rFonts w:ascii="Times New Roman" w:hAnsi="Times New Roman" w:cs="Times New Roman"/>
          <w:sz w:val="24"/>
          <w:szCs w:val="24"/>
        </w:rPr>
        <w:t>г.</w:t>
      </w:r>
    </w:p>
    <w:p w:rsidR="0058255E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5F5" w:rsidRPr="0056766F" w:rsidRDefault="006645F5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0BC" w:rsidRDefault="006A0927" w:rsidP="005825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Обсъждане и приемане на нови учебни планове и програми за </w:t>
      </w:r>
      <w:r w:rsidR="00D300BC">
        <w:rPr>
          <w:rFonts w:ascii="Times New Roman" w:hAnsi="Times New Roman" w:cs="Times New Roman"/>
          <w:sz w:val="24"/>
          <w:szCs w:val="24"/>
        </w:rPr>
        <w:t xml:space="preserve">ОКС „Бакалавър“ и ОКС „Магистър“ </w:t>
      </w:r>
      <w:r>
        <w:rPr>
          <w:rFonts w:ascii="Times New Roman" w:hAnsi="Times New Roman" w:cs="Times New Roman"/>
          <w:sz w:val="24"/>
          <w:szCs w:val="24"/>
        </w:rPr>
        <w:t xml:space="preserve">за специалностите </w:t>
      </w:r>
      <w:r w:rsidR="00D300BC">
        <w:rPr>
          <w:rFonts w:ascii="Times New Roman" w:hAnsi="Times New Roman" w:cs="Times New Roman"/>
          <w:sz w:val="24"/>
          <w:szCs w:val="24"/>
        </w:rPr>
        <w:t>във факултета.</w:t>
      </w:r>
    </w:p>
    <w:p w:rsidR="00502451" w:rsidRPr="0056766F" w:rsidRDefault="00242FA9" w:rsidP="00E544C8">
      <w:pPr>
        <w:pStyle w:val="ListParagraph"/>
        <w:ind w:left="70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502451" w:rsidRDefault="00F86DC2" w:rsidP="00E544C8">
      <w:pPr>
        <w:pStyle w:val="ListParagraph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д</w:t>
      </w:r>
      <w:r w:rsidR="00502451" w:rsidRPr="0056766F">
        <w:rPr>
          <w:rFonts w:ascii="Times New Roman" w:hAnsi="Times New Roman" w:cs="Times New Roman"/>
          <w:sz w:val="24"/>
          <w:szCs w:val="24"/>
        </w:rPr>
        <w:t xml:space="preserve">оц. д-р </w:t>
      </w:r>
      <w:r w:rsidR="00502451">
        <w:rPr>
          <w:rFonts w:ascii="Times New Roman" w:hAnsi="Times New Roman" w:cs="Times New Roman"/>
          <w:sz w:val="24"/>
          <w:szCs w:val="24"/>
        </w:rPr>
        <w:t>Светла Цанкова</w:t>
      </w:r>
    </w:p>
    <w:p w:rsidR="00A60747" w:rsidRPr="0056766F" w:rsidRDefault="00A60747" w:rsidP="00502451">
      <w:pPr>
        <w:pStyle w:val="ListParagraph"/>
        <w:ind w:left="5676"/>
        <w:jc w:val="center"/>
        <w:rPr>
          <w:rFonts w:ascii="Times New Roman" w:hAnsi="Times New Roman" w:cs="Times New Roman"/>
          <w:sz w:val="24"/>
          <w:szCs w:val="24"/>
        </w:rPr>
      </w:pPr>
    </w:p>
    <w:p w:rsidR="00D300BC" w:rsidRDefault="006A0927" w:rsidP="005825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на кръгла маса с представители на практиката за обсъждане на съдържанието и качеството на учебните планове и учебните програми за специалностите във факултета</w:t>
      </w:r>
      <w:r w:rsidR="00B01114">
        <w:rPr>
          <w:rFonts w:ascii="Times New Roman" w:hAnsi="Times New Roman" w:cs="Times New Roman"/>
          <w:sz w:val="24"/>
          <w:szCs w:val="24"/>
        </w:rPr>
        <w:t>.</w:t>
      </w:r>
    </w:p>
    <w:p w:rsidR="00322DDF" w:rsidRPr="00547A35" w:rsidRDefault="00547A35" w:rsidP="00E544C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4AB">
        <w:rPr>
          <w:rFonts w:ascii="Times New Roman" w:hAnsi="Times New Roman" w:cs="Times New Roman"/>
          <w:sz w:val="24"/>
          <w:szCs w:val="24"/>
        </w:rPr>
        <w:tab/>
      </w:r>
      <w:r w:rsidRPr="00547A35">
        <w:rPr>
          <w:rFonts w:ascii="Times New Roman" w:hAnsi="Times New Roman" w:cs="Times New Roman"/>
          <w:sz w:val="24"/>
          <w:szCs w:val="24"/>
        </w:rPr>
        <w:t>Ср</w:t>
      </w:r>
      <w:r w:rsidR="006A0927">
        <w:rPr>
          <w:rFonts w:ascii="Times New Roman" w:hAnsi="Times New Roman" w:cs="Times New Roman"/>
          <w:sz w:val="24"/>
          <w:szCs w:val="24"/>
        </w:rPr>
        <w:t>ок: февруари-април 2022 г.</w:t>
      </w:r>
    </w:p>
    <w:p w:rsidR="00F84E7E" w:rsidRDefault="00F86DC2" w:rsidP="00E544C8">
      <w:pPr>
        <w:pStyle w:val="ListParagraph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Отг. ч</w:t>
      </w:r>
      <w:r w:rsidR="00547A35">
        <w:rPr>
          <w:rFonts w:ascii="Times New Roman" w:hAnsi="Times New Roman" w:cs="Times New Roman"/>
          <w:sz w:val="24"/>
          <w:szCs w:val="24"/>
        </w:rPr>
        <w:t>леновете на комисията</w:t>
      </w:r>
    </w:p>
    <w:p w:rsidR="007278D0" w:rsidRPr="007278D0" w:rsidRDefault="007278D0" w:rsidP="007278D0">
      <w:pPr>
        <w:pStyle w:val="ListParagraph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4277FD" w:rsidRDefault="004277FD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4277FD" w:rsidRDefault="00936A59" w:rsidP="0042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и о</w:t>
      </w:r>
      <w:r w:rsidR="004277FD">
        <w:rPr>
          <w:rFonts w:ascii="Times New Roman" w:hAnsi="Times New Roman" w:cs="Times New Roman"/>
          <w:sz w:val="24"/>
          <w:szCs w:val="24"/>
        </w:rPr>
        <w:t xml:space="preserve">бсъждане на резултатите от учебната дейност </w:t>
      </w:r>
      <w:r w:rsidR="00BF3509">
        <w:rPr>
          <w:rFonts w:ascii="Times New Roman" w:hAnsi="Times New Roman" w:cs="Times New Roman"/>
          <w:sz w:val="24"/>
          <w:szCs w:val="24"/>
        </w:rPr>
        <w:t xml:space="preserve">по катедри </w:t>
      </w:r>
      <w:r w:rsidR="004277FD">
        <w:rPr>
          <w:rFonts w:ascii="Times New Roman" w:hAnsi="Times New Roman" w:cs="Times New Roman"/>
          <w:sz w:val="24"/>
          <w:szCs w:val="24"/>
        </w:rPr>
        <w:t>във факултет „Икономика на инфра</w:t>
      </w:r>
      <w:r w:rsidR="00180BB2">
        <w:rPr>
          <w:rFonts w:ascii="Times New Roman" w:hAnsi="Times New Roman" w:cs="Times New Roman"/>
          <w:sz w:val="24"/>
          <w:szCs w:val="24"/>
        </w:rPr>
        <w:t>структурата“ по семестри през</w:t>
      </w:r>
      <w:r w:rsidR="005233A1">
        <w:rPr>
          <w:rFonts w:ascii="Times New Roman" w:hAnsi="Times New Roman" w:cs="Times New Roman"/>
          <w:sz w:val="24"/>
          <w:szCs w:val="24"/>
        </w:rPr>
        <w:t xml:space="preserve"> календарната </w:t>
      </w:r>
      <w:r w:rsidR="006A0927">
        <w:rPr>
          <w:rFonts w:ascii="Times New Roman" w:hAnsi="Times New Roman" w:cs="Times New Roman"/>
          <w:sz w:val="24"/>
          <w:szCs w:val="24"/>
        </w:rPr>
        <w:t>2022</w:t>
      </w:r>
      <w:r w:rsidR="004277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94C" w:rsidRDefault="00DC0354" w:rsidP="00E544C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0927">
        <w:rPr>
          <w:rFonts w:ascii="Times New Roman" w:hAnsi="Times New Roman" w:cs="Times New Roman"/>
          <w:sz w:val="24"/>
          <w:szCs w:val="24"/>
        </w:rPr>
        <w:t>рок: юни 2022 и декември 2022</w:t>
      </w:r>
      <w:r w:rsidR="002D1DD3">
        <w:rPr>
          <w:rFonts w:ascii="Times New Roman" w:hAnsi="Times New Roman" w:cs="Times New Roman"/>
          <w:sz w:val="24"/>
          <w:szCs w:val="24"/>
        </w:rPr>
        <w:t xml:space="preserve"> г</w:t>
      </w:r>
      <w:r w:rsidR="0032194C">
        <w:rPr>
          <w:rFonts w:ascii="Times New Roman" w:hAnsi="Times New Roman" w:cs="Times New Roman"/>
          <w:sz w:val="24"/>
          <w:szCs w:val="24"/>
        </w:rPr>
        <w:t>.</w:t>
      </w:r>
    </w:p>
    <w:p w:rsidR="00936A59" w:rsidRDefault="00936A59" w:rsidP="00E544C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членовете на комисията</w:t>
      </w:r>
    </w:p>
    <w:p w:rsidR="004277FD" w:rsidRPr="004277FD" w:rsidRDefault="004277FD" w:rsidP="002D1D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040" w:rsidRPr="0056766F" w:rsidRDefault="00DF2040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6FA" w:rsidRPr="0056766F" w:rsidRDefault="009726F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B27" w:rsidRPr="0056766F" w:rsidRDefault="00E66B27" w:rsidP="00E66B27">
      <w:pPr>
        <w:rPr>
          <w:rFonts w:ascii="Times New Roman" w:hAnsi="Times New Roman" w:cs="Times New Roman"/>
          <w:sz w:val="24"/>
          <w:szCs w:val="24"/>
        </w:rPr>
      </w:pPr>
    </w:p>
    <w:p w:rsidR="00E66B27" w:rsidRPr="0056766F" w:rsidRDefault="00E66B27" w:rsidP="00E66B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66B27" w:rsidRPr="005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3E1"/>
    <w:multiLevelType w:val="hybridMultilevel"/>
    <w:tmpl w:val="C9485FBC"/>
    <w:lvl w:ilvl="0" w:tplc="6CC2E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53A"/>
    <w:multiLevelType w:val="hybridMultilevel"/>
    <w:tmpl w:val="3202E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EFF"/>
    <w:multiLevelType w:val="hybridMultilevel"/>
    <w:tmpl w:val="5E58B436"/>
    <w:lvl w:ilvl="0" w:tplc="D9F6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E2B89"/>
    <w:multiLevelType w:val="hybridMultilevel"/>
    <w:tmpl w:val="F090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5E"/>
    <w:rsid w:val="000101DD"/>
    <w:rsid w:val="000257C3"/>
    <w:rsid w:val="00143B53"/>
    <w:rsid w:val="001564FF"/>
    <w:rsid w:val="0018004D"/>
    <w:rsid w:val="00180BB2"/>
    <w:rsid w:val="001B46C6"/>
    <w:rsid w:val="00221CA3"/>
    <w:rsid w:val="00230AAA"/>
    <w:rsid w:val="00242FA9"/>
    <w:rsid w:val="002A3B4D"/>
    <w:rsid w:val="002C41C7"/>
    <w:rsid w:val="002D1DD3"/>
    <w:rsid w:val="0032194C"/>
    <w:rsid w:val="00322DDF"/>
    <w:rsid w:val="004277FD"/>
    <w:rsid w:val="00481553"/>
    <w:rsid w:val="00491E5A"/>
    <w:rsid w:val="00502451"/>
    <w:rsid w:val="005233A1"/>
    <w:rsid w:val="00524EEA"/>
    <w:rsid w:val="00547A35"/>
    <w:rsid w:val="0056766F"/>
    <w:rsid w:val="0058255E"/>
    <w:rsid w:val="006641A3"/>
    <w:rsid w:val="006645F5"/>
    <w:rsid w:val="006A0927"/>
    <w:rsid w:val="006A293B"/>
    <w:rsid w:val="007278D0"/>
    <w:rsid w:val="007C450D"/>
    <w:rsid w:val="007D2CE7"/>
    <w:rsid w:val="00832802"/>
    <w:rsid w:val="00936A59"/>
    <w:rsid w:val="009726FA"/>
    <w:rsid w:val="00A139BD"/>
    <w:rsid w:val="00A238A7"/>
    <w:rsid w:val="00A35E7A"/>
    <w:rsid w:val="00A60747"/>
    <w:rsid w:val="00A610F5"/>
    <w:rsid w:val="00AA4F97"/>
    <w:rsid w:val="00B01114"/>
    <w:rsid w:val="00BE54AB"/>
    <w:rsid w:val="00BF3509"/>
    <w:rsid w:val="00C80023"/>
    <w:rsid w:val="00D300BC"/>
    <w:rsid w:val="00D85DEA"/>
    <w:rsid w:val="00DC0354"/>
    <w:rsid w:val="00DF2040"/>
    <w:rsid w:val="00E544C8"/>
    <w:rsid w:val="00E54CD7"/>
    <w:rsid w:val="00E66B27"/>
    <w:rsid w:val="00E76A90"/>
    <w:rsid w:val="00F84E7E"/>
    <w:rsid w:val="00F86DC2"/>
    <w:rsid w:val="00FC75C1"/>
    <w:rsid w:val="00FF3E73"/>
    <w:rsid w:val="00FF476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FCED3-D114-48D6-A5D1-55F634F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Ради Дойчинова</cp:lastModifiedBy>
  <cp:revision>2</cp:revision>
  <cp:lastPrinted>2017-03-14T10:23:00Z</cp:lastPrinted>
  <dcterms:created xsi:type="dcterms:W3CDTF">2022-02-15T07:47:00Z</dcterms:created>
  <dcterms:modified xsi:type="dcterms:W3CDTF">2022-02-15T07:47:00Z</dcterms:modified>
</cp:coreProperties>
</file>